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16" w:rsidRPr="009005D1" w:rsidRDefault="00C56DA2" w:rsidP="00C56DA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005D1">
        <w:rPr>
          <w:rFonts w:ascii="Times New Roman" w:hAnsi="Times New Roman"/>
          <w:sz w:val="28"/>
          <w:szCs w:val="28"/>
        </w:rPr>
        <w:t xml:space="preserve">     </w:t>
      </w:r>
    </w:p>
    <w:p w:rsidR="00765516" w:rsidRPr="009005D1" w:rsidRDefault="00765516" w:rsidP="00C56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16" w:rsidRPr="009005D1" w:rsidRDefault="00765516" w:rsidP="00C56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DA2" w:rsidRPr="009005D1" w:rsidRDefault="00DE1312" w:rsidP="00C56DA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1228725" cy="1248436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zov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187" cy="125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48A" w:rsidRPr="00DE1312" w:rsidRDefault="0020457A" w:rsidP="00DE131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E1312">
        <w:rPr>
          <w:rFonts w:ascii="Times New Roman" w:hAnsi="Times New Roman"/>
          <w:b/>
          <w:sz w:val="36"/>
          <w:szCs w:val="36"/>
        </w:rPr>
        <w:t>Komunikat</w:t>
      </w:r>
      <w:r w:rsidR="00D6648A" w:rsidRPr="00DE1312">
        <w:rPr>
          <w:rFonts w:ascii="Times New Roman" w:hAnsi="Times New Roman"/>
          <w:b/>
          <w:sz w:val="36"/>
          <w:szCs w:val="36"/>
        </w:rPr>
        <w:t xml:space="preserve"> </w:t>
      </w:r>
      <w:r w:rsidR="000E2BB3" w:rsidRPr="00DE1312">
        <w:rPr>
          <w:rFonts w:ascii="Times New Roman" w:hAnsi="Times New Roman"/>
          <w:b/>
          <w:sz w:val="36"/>
          <w:szCs w:val="36"/>
        </w:rPr>
        <w:t>I</w:t>
      </w:r>
      <w:r w:rsidR="00337E37" w:rsidRPr="00DE1312">
        <w:rPr>
          <w:rFonts w:ascii="Times New Roman" w:hAnsi="Times New Roman"/>
          <w:b/>
          <w:sz w:val="36"/>
          <w:szCs w:val="36"/>
        </w:rPr>
        <w:t>I Rundy</w:t>
      </w:r>
      <w:r w:rsidRPr="00DE1312">
        <w:rPr>
          <w:rFonts w:ascii="Times New Roman" w:hAnsi="Times New Roman"/>
          <w:b/>
          <w:sz w:val="36"/>
          <w:szCs w:val="36"/>
        </w:rPr>
        <w:t xml:space="preserve">  </w:t>
      </w:r>
    </w:p>
    <w:p w:rsidR="0020457A" w:rsidRPr="00DE1312" w:rsidRDefault="0020457A" w:rsidP="00DE131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E1312">
        <w:rPr>
          <w:rFonts w:ascii="Times New Roman" w:hAnsi="Times New Roman"/>
          <w:b/>
          <w:sz w:val="36"/>
          <w:szCs w:val="36"/>
        </w:rPr>
        <w:t>Drużynowych Mistrzostw Polski</w:t>
      </w:r>
    </w:p>
    <w:p w:rsidR="00337E37" w:rsidRPr="00DE1312" w:rsidRDefault="00337E37" w:rsidP="00DE131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E1312">
        <w:rPr>
          <w:rFonts w:ascii="Times New Roman" w:hAnsi="Times New Roman"/>
          <w:b/>
          <w:sz w:val="36"/>
          <w:szCs w:val="36"/>
        </w:rPr>
        <w:t>w podnoszeniu ciężarów w sezonie 20</w:t>
      </w:r>
      <w:r w:rsidR="000E2BB3" w:rsidRPr="00DE1312">
        <w:rPr>
          <w:rFonts w:ascii="Times New Roman" w:hAnsi="Times New Roman"/>
          <w:b/>
          <w:sz w:val="36"/>
          <w:szCs w:val="36"/>
        </w:rPr>
        <w:t>20</w:t>
      </w:r>
    </w:p>
    <w:p w:rsidR="0020457A" w:rsidRPr="009005D1" w:rsidRDefault="0020457A" w:rsidP="00776F96">
      <w:pPr>
        <w:spacing w:after="0"/>
        <w:rPr>
          <w:rFonts w:ascii="Times New Roman" w:hAnsi="Times New Roman"/>
          <w:b/>
        </w:rPr>
      </w:pPr>
    </w:p>
    <w:p w:rsidR="009005D1" w:rsidRPr="009005D1" w:rsidRDefault="009005D1" w:rsidP="009005D1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9005D1">
        <w:rPr>
          <w:b/>
          <w:sz w:val="22"/>
          <w:szCs w:val="22"/>
        </w:rPr>
        <w:t xml:space="preserve">1. Organizator: </w:t>
      </w:r>
    </w:p>
    <w:p w:rsidR="009005D1" w:rsidRPr="009005D1" w:rsidRDefault="00FA1547" w:rsidP="00DE1312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CLKS „Mazovia</w:t>
      </w:r>
    </w:p>
    <w:p w:rsidR="009005D1" w:rsidRPr="00337E37" w:rsidRDefault="009005D1" w:rsidP="00776F96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BA50C2" w:rsidRPr="009005D1" w:rsidRDefault="009005D1" w:rsidP="00776F96">
      <w:pPr>
        <w:spacing w:after="0"/>
        <w:rPr>
          <w:rFonts w:ascii="Times New Roman" w:hAnsi="Times New Roman"/>
        </w:rPr>
      </w:pPr>
      <w:r w:rsidRPr="009005D1">
        <w:rPr>
          <w:rFonts w:ascii="Times New Roman" w:hAnsi="Times New Roman"/>
          <w:b/>
        </w:rPr>
        <w:t>2</w:t>
      </w:r>
      <w:r w:rsidR="00825FC7" w:rsidRPr="009005D1">
        <w:rPr>
          <w:rFonts w:ascii="Times New Roman" w:hAnsi="Times New Roman"/>
          <w:b/>
        </w:rPr>
        <w:t>. Termin</w:t>
      </w:r>
      <w:r w:rsidRPr="009005D1">
        <w:rPr>
          <w:rFonts w:ascii="Times New Roman" w:hAnsi="Times New Roman"/>
          <w:b/>
        </w:rPr>
        <w:t xml:space="preserve"> i miejsce</w:t>
      </w:r>
      <w:r w:rsidR="00825FC7" w:rsidRPr="009005D1">
        <w:rPr>
          <w:rFonts w:ascii="Times New Roman" w:hAnsi="Times New Roman"/>
          <w:b/>
        </w:rPr>
        <w:t xml:space="preserve"> zawodów:</w:t>
      </w:r>
      <w:r w:rsidR="00825FC7" w:rsidRPr="009005D1">
        <w:rPr>
          <w:rFonts w:ascii="Times New Roman" w:hAnsi="Times New Roman"/>
        </w:rPr>
        <w:t xml:space="preserve"> </w:t>
      </w:r>
      <w:r w:rsidR="00116ABA" w:rsidRPr="009005D1">
        <w:rPr>
          <w:rFonts w:ascii="Times New Roman" w:hAnsi="Times New Roman"/>
        </w:rPr>
        <w:tab/>
      </w:r>
    </w:p>
    <w:p w:rsidR="00BA50C2" w:rsidRPr="009005D1" w:rsidRDefault="000E2BB3" w:rsidP="00DE1312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19</w:t>
      </w:r>
      <w:r w:rsidR="00745ABD" w:rsidRPr="009005D1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="00745ABD" w:rsidRPr="009005D1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="00825FC7" w:rsidRPr="009005D1">
        <w:rPr>
          <w:sz w:val="22"/>
          <w:szCs w:val="22"/>
        </w:rPr>
        <w:t>r. (</w:t>
      </w:r>
      <w:r w:rsidR="00337E37">
        <w:rPr>
          <w:sz w:val="22"/>
          <w:szCs w:val="22"/>
        </w:rPr>
        <w:t>sobota</w:t>
      </w:r>
      <w:r w:rsidR="00825FC7" w:rsidRPr="009005D1">
        <w:rPr>
          <w:sz w:val="22"/>
          <w:szCs w:val="22"/>
        </w:rPr>
        <w:t>)</w:t>
      </w:r>
    </w:p>
    <w:p w:rsidR="005A1528" w:rsidRPr="009005D1" w:rsidRDefault="00745ABD" w:rsidP="00DE1312">
      <w:pPr>
        <w:pStyle w:val="NormalnyWeb"/>
        <w:spacing w:before="0" w:beforeAutospacing="0" w:after="0" w:afterAutospacing="0"/>
      </w:pPr>
      <w:r w:rsidRPr="009005D1">
        <w:rPr>
          <w:sz w:val="22"/>
          <w:szCs w:val="22"/>
        </w:rPr>
        <w:t>Hala</w:t>
      </w:r>
      <w:r w:rsidR="00DE1312">
        <w:rPr>
          <w:sz w:val="22"/>
          <w:szCs w:val="22"/>
        </w:rPr>
        <w:t xml:space="preserve"> sportowo-widowiskowa im. Ireneusza Palińskiego, ul. Kraszewskiego 8 06-400 Ciechanów</w:t>
      </w:r>
    </w:p>
    <w:p w:rsidR="009005D1" w:rsidRPr="009005D1" w:rsidRDefault="00825FC7" w:rsidP="003D4A8E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9005D1">
        <w:rPr>
          <w:sz w:val="22"/>
          <w:szCs w:val="22"/>
        </w:rPr>
        <w:br/>
      </w:r>
      <w:r w:rsidR="009005D1" w:rsidRPr="009005D1">
        <w:rPr>
          <w:b/>
          <w:sz w:val="22"/>
          <w:szCs w:val="22"/>
        </w:rPr>
        <w:t>3. Cel zawodów:</w:t>
      </w:r>
    </w:p>
    <w:p w:rsidR="009005D1" w:rsidRPr="009005D1" w:rsidRDefault="009005D1" w:rsidP="00DE1312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9005D1">
        <w:t xml:space="preserve">Popularyzacja podnoszenia ciężarów </w:t>
      </w:r>
    </w:p>
    <w:p w:rsidR="009005D1" w:rsidRPr="009005D1" w:rsidRDefault="009005D1" w:rsidP="00DE1312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9005D1">
        <w:t>Wyłonienie Drużynowego Mistrza Polski w I lidze w 20</w:t>
      </w:r>
      <w:r w:rsidR="000E2BB3">
        <w:t>20</w:t>
      </w:r>
      <w:r w:rsidRPr="009005D1">
        <w:t xml:space="preserve"> roku</w:t>
      </w:r>
    </w:p>
    <w:p w:rsidR="003D4A8E" w:rsidRPr="009005D1" w:rsidRDefault="003D4A8E" w:rsidP="003D4A8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:rsidR="00825FC7" w:rsidRPr="009005D1" w:rsidRDefault="009005D1" w:rsidP="003D4A8E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825FC7" w:rsidRPr="009005D1">
        <w:rPr>
          <w:b/>
          <w:sz w:val="22"/>
          <w:szCs w:val="22"/>
        </w:rPr>
        <w:t>. Program zawodów:</w:t>
      </w:r>
    </w:p>
    <w:p w:rsidR="003D4A8E" w:rsidRPr="009005D1" w:rsidRDefault="003D4A8E" w:rsidP="003D4A8E">
      <w:pPr>
        <w:pStyle w:val="NormalnyWeb"/>
        <w:spacing w:before="0" w:beforeAutospacing="0" w:after="0" w:afterAutospacing="0"/>
        <w:rPr>
          <w:b/>
          <w:sz w:val="22"/>
          <w:szCs w:val="22"/>
        </w:rPr>
      </w:pPr>
    </w:p>
    <w:p w:rsidR="00C209C9" w:rsidRDefault="00765516" w:rsidP="003D4A8E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9005D1">
        <w:rPr>
          <w:sz w:val="22"/>
          <w:szCs w:val="22"/>
        </w:rPr>
        <w:t>1</w:t>
      </w:r>
      <w:r w:rsidR="0014396D">
        <w:rPr>
          <w:sz w:val="22"/>
          <w:szCs w:val="22"/>
        </w:rPr>
        <w:t>5</w:t>
      </w:r>
      <w:r w:rsidR="005A1528" w:rsidRPr="009005D1">
        <w:rPr>
          <w:sz w:val="22"/>
          <w:szCs w:val="22"/>
        </w:rPr>
        <w:t>:</w:t>
      </w:r>
      <w:r w:rsidR="0020457A" w:rsidRPr="009005D1">
        <w:rPr>
          <w:sz w:val="22"/>
          <w:szCs w:val="22"/>
        </w:rPr>
        <w:t>0</w:t>
      </w:r>
      <w:r w:rsidR="001631C5" w:rsidRPr="009005D1">
        <w:rPr>
          <w:sz w:val="22"/>
          <w:szCs w:val="22"/>
        </w:rPr>
        <w:t xml:space="preserve">0 – </w:t>
      </w:r>
      <w:r w:rsidR="00C209C9" w:rsidRPr="009005D1">
        <w:rPr>
          <w:sz w:val="22"/>
          <w:szCs w:val="22"/>
        </w:rPr>
        <w:t>odprawa techniczna</w:t>
      </w:r>
      <w:r w:rsidR="00C209C9" w:rsidRPr="009005D1">
        <w:rPr>
          <w:sz w:val="22"/>
          <w:szCs w:val="22"/>
        </w:rPr>
        <w:br/>
        <w:t>1</w:t>
      </w:r>
      <w:r w:rsidR="0014396D">
        <w:rPr>
          <w:sz w:val="22"/>
          <w:szCs w:val="22"/>
        </w:rPr>
        <w:t>5</w:t>
      </w:r>
      <w:r w:rsidR="00C209C9" w:rsidRPr="009005D1">
        <w:rPr>
          <w:sz w:val="22"/>
          <w:szCs w:val="22"/>
        </w:rPr>
        <w:t>:</w:t>
      </w:r>
      <w:r w:rsidR="0020457A" w:rsidRPr="009005D1">
        <w:rPr>
          <w:sz w:val="22"/>
          <w:szCs w:val="22"/>
        </w:rPr>
        <w:t>3</w:t>
      </w:r>
      <w:r w:rsidR="00825FC7" w:rsidRPr="009005D1">
        <w:rPr>
          <w:sz w:val="22"/>
          <w:szCs w:val="22"/>
        </w:rPr>
        <w:t xml:space="preserve">0 – waga </w:t>
      </w:r>
      <w:r w:rsidR="009005D1">
        <w:rPr>
          <w:sz w:val="22"/>
          <w:szCs w:val="22"/>
        </w:rPr>
        <w:t>wszystkich startujących</w:t>
      </w:r>
      <w:r w:rsidRPr="009005D1">
        <w:rPr>
          <w:sz w:val="22"/>
          <w:szCs w:val="22"/>
        </w:rPr>
        <w:br/>
        <w:t>1</w:t>
      </w:r>
      <w:r w:rsidR="0014396D">
        <w:rPr>
          <w:sz w:val="22"/>
          <w:szCs w:val="22"/>
        </w:rPr>
        <w:t>7</w:t>
      </w:r>
      <w:r w:rsidR="00745ABD" w:rsidRPr="009005D1">
        <w:rPr>
          <w:sz w:val="22"/>
          <w:szCs w:val="22"/>
        </w:rPr>
        <w:t>:</w:t>
      </w:r>
      <w:r w:rsidR="0020457A" w:rsidRPr="009005D1">
        <w:rPr>
          <w:sz w:val="22"/>
          <w:szCs w:val="22"/>
        </w:rPr>
        <w:t>0</w:t>
      </w:r>
      <w:r w:rsidR="00825FC7" w:rsidRPr="009005D1">
        <w:rPr>
          <w:sz w:val="22"/>
          <w:szCs w:val="22"/>
        </w:rPr>
        <w:t xml:space="preserve">0 – start </w:t>
      </w:r>
      <w:r w:rsidRPr="009005D1">
        <w:rPr>
          <w:sz w:val="22"/>
          <w:szCs w:val="22"/>
        </w:rPr>
        <w:t>I grupy</w:t>
      </w:r>
    </w:p>
    <w:p w:rsidR="00337E37" w:rsidRPr="009005D1" w:rsidRDefault="00337E37" w:rsidP="003D4A8E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</w:t>
      </w:r>
      <w:r w:rsidR="00DE1312">
        <w:rPr>
          <w:sz w:val="22"/>
          <w:szCs w:val="22"/>
        </w:rPr>
        <w:t>9</w:t>
      </w:r>
      <w:r>
        <w:rPr>
          <w:sz w:val="22"/>
          <w:szCs w:val="22"/>
        </w:rPr>
        <w:t>:00 – zakończenie zawodów</w:t>
      </w:r>
    </w:p>
    <w:p w:rsidR="00825FC7" w:rsidRPr="009005D1" w:rsidRDefault="00825FC7" w:rsidP="003D4A8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:rsidR="00BA50C2" w:rsidRPr="009005D1" w:rsidRDefault="007734DF" w:rsidP="00BA50C2">
      <w:pPr>
        <w:pStyle w:val="NormalnyWeb"/>
        <w:spacing w:before="0" w:beforeAutospacing="0" w:after="0" w:afterAutospacing="0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5</w:t>
      </w:r>
      <w:r w:rsidR="00BA50C2" w:rsidRPr="009005D1">
        <w:rPr>
          <w:rStyle w:val="Pogrubienie"/>
          <w:sz w:val="22"/>
          <w:szCs w:val="22"/>
        </w:rPr>
        <w:t>. Postanowienia końcowe:</w:t>
      </w:r>
    </w:p>
    <w:p w:rsidR="00116ABA" w:rsidRPr="00C63967" w:rsidRDefault="00116ABA" w:rsidP="003D4A8E">
      <w:pPr>
        <w:pStyle w:val="NormalnyWeb"/>
        <w:spacing w:before="0" w:beforeAutospacing="0" w:after="0" w:afterAutospacing="0"/>
        <w:rPr>
          <w:rStyle w:val="Pogrubienie"/>
          <w:sz w:val="16"/>
          <w:szCs w:val="16"/>
        </w:rPr>
      </w:pPr>
    </w:p>
    <w:p w:rsidR="00FA1547" w:rsidRPr="00FA1547" w:rsidRDefault="009005D1" w:rsidP="00DE1312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bCs/>
        </w:rPr>
      </w:pPr>
      <w:r w:rsidRPr="00337E37">
        <w:rPr>
          <w:rFonts w:ascii="Times New Roman" w:hAnsi="Times New Roman"/>
          <w:b/>
          <w:bCs/>
        </w:rPr>
        <w:t xml:space="preserve">W zawodach udział biorą: </w:t>
      </w:r>
      <w:r w:rsidR="0014396D">
        <w:t>KS No Limit Association Ursus Warszawa,</w:t>
      </w:r>
      <w:r w:rsidR="00FA1547" w:rsidRPr="00FA1547">
        <w:t xml:space="preserve"> </w:t>
      </w:r>
      <w:r w:rsidR="00FA1547">
        <w:t>FUKS "Lotnik-Grochów" Warszawa,</w:t>
      </w:r>
    </w:p>
    <w:p w:rsidR="00D6648A" w:rsidRPr="00D6648A" w:rsidRDefault="0014396D" w:rsidP="00FA1547">
      <w:pPr>
        <w:pStyle w:val="Akapitzlist"/>
        <w:spacing w:after="0"/>
        <w:ind w:left="360"/>
        <w:rPr>
          <w:rFonts w:ascii="Times New Roman" w:hAnsi="Times New Roman"/>
          <w:bCs/>
        </w:rPr>
      </w:pPr>
      <w:r>
        <w:t xml:space="preserve">  CLKS Mazovia” </w:t>
      </w:r>
    </w:p>
    <w:p w:rsidR="00765516" w:rsidRPr="00337E37" w:rsidRDefault="00765516" w:rsidP="00DE1312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bCs/>
        </w:rPr>
      </w:pPr>
      <w:r w:rsidRPr="00337E37">
        <w:rPr>
          <w:rFonts w:ascii="Times New Roman" w:hAnsi="Times New Roman"/>
          <w:bCs/>
        </w:rPr>
        <w:t xml:space="preserve">Opłata startowa </w:t>
      </w:r>
      <w:r w:rsidR="00C209C9" w:rsidRPr="00337E37">
        <w:rPr>
          <w:rFonts w:ascii="Times New Roman" w:hAnsi="Times New Roman"/>
          <w:bCs/>
        </w:rPr>
        <w:t>od</w:t>
      </w:r>
      <w:r w:rsidRPr="00337E37">
        <w:rPr>
          <w:rFonts w:ascii="Times New Roman" w:hAnsi="Times New Roman"/>
          <w:bCs/>
        </w:rPr>
        <w:t xml:space="preserve"> zawodnik</w:t>
      </w:r>
      <w:r w:rsidR="00C209C9" w:rsidRPr="00337E37">
        <w:rPr>
          <w:rFonts w:ascii="Times New Roman" w:hAnsi="Times New Roman"/>
          <w:bCs/>
        </w:rPr>
        <w:t>ów</w:t>
      </w:r>
      <w:r w:rsidRPr="00337E37">
        <w:rPr>
          <w:rFonts w:ascii="Times New Roman" w:hAnsi="Times New Roman"/>
          <w:bCs/>
        </w:rPr>
        <w:t xml:space="preserve"> i trenera drużyny startującej</w:t>
      </w:r>
      <w:r w:rsidR="00C209C9" w:rsidRPr="00337E37">
        <w:rPr>
          <w:rFonts w:ascii="Times New Roman" w:hAnsi="Times New Roman"/>
          <w:bCs/>
        </w:rPr>
        <w:t xml:space="preserve"> wg regulaminu DMP</w:t>
      </w:r>
    </w:p>
    <w:p w:rsidR="003D4A8E" w:rsidRPr="007734DF" w:rsidRDefault="00BA50C2" w:rsidP="00DE1312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b/>
          <w:bCs/>
        </w:rPr>
      </w:pPr>
      <w:r w:rsidRPr="009005D1">
        <w:rPr>
          <w:rFonts w:ascii="Times New Roman" w:eastAsia="Times New Roman" w:hAnsi="Times New Roman"/>
          <w:lang w:eastAsia="pl-PL"/>
        </w:rPr>
        <w:t xml:space="preserve">Prawo startu mają zawodnicy, którzy posiadają ważne licencje zawodnicze PZPC, książeczkę sportowo – lekarską z aktualnymi badaniami oraz wpis do książeczki sportowo – lekarskiej formuły antydopingowej, podpisanej przez właściciela oraz trenera prowadzącego. </w:t>
      </w:r>
    </w:p>
    <w:p w:rsidR="00DE1312" w:rsidRDefault="00BA50C2" w:rsidP="00DE1312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pl-PL"/>
        </w:rPr>
      </w:pPr>
      <w:r w:rsidRPr="009005D1">
        <w:rPr>
          <w:rFonts w:ascii="Times New Roman" w:eastAsia="Times New Roman" w:hAnsi="Times New Roman"/>
          <w:lang w:eastAsia="pl-PL"/>
        </w:rPr>
        <w:t>Zawody zostaną przeprowadzone zgodnie z obowiązującymi przepisami sportowymi PZPC i wytycznymi Ministerstwa Sportu.</w:t>
      </w:r>
      <w:r w:rsidR="00F7429B" w:rsidRPr="009005D1">
        <w:rPr>
          <w:rFonts w:ascii="Times New Roman" w:eastAsia="Times New Roman" w:hAnsi="Times New Roman"/>
          <w:lang w:eastAsia="pl-PL"/>
        </w:rPr>
        <w:t>Za rzeczy pozostawione na obiektach organizatorzy nie ponoszą odpowiedzialności,</w:t>
      </w:r>
    </w:p>
    <w:p w:rsidR="00DE1312" w:rsidRDefault="008467C9" w:rsidP="00DE1312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b/>
          <w:bCs/>
        </w:rPr>
      </w:pPr>
      <w:r w:rsidRPr="009005D1">
        <w:rPr>
          <w:rFonts w:ascii="Times New Roman" w:hAnsi="Times New Roman"/>
          <w:b/>
          <w:bCs/>
        </w:rPr>
        <w:t xml:space="preserve">Możliwość zamówienia obiadów </w:t>
      </w:r>
      <w:r w:rsidR="0020457A" w:rsidRPr="009005D1">
        <w:rPr>
          <w:rFonts w:ascii="Times New Roman" w:hAnsi="Times New Roman"/>
          <w:b/>
          <w:bCs/>
        </w:rPr>
        <w:t xml:space="preserve">do </w:t>
      </w:r>
      <w:r w:rsidR="00337E37">
        <w:rPr>
          <w:rFonts w:ascii="Times New Roman" w:hAnsi="Times New Roman"/>
          <w:b/>
          <w:bCs/>
        </w:rPr>
        <w:t>1</w:t>
      </w:r>
      <w:r w:rsidR="00DE1312">
        <w:rPr>
          <w:rFonts w:ascii="Times New Roman" w:hAnsi="Times New Roman"/>
          <w:b/>
          <w:bCs/>
        </w:rPr>
        <w:t>7</w:t>
      </w:r>
      <w:r w:rsidR="0020457A" w:rsidRPr="009005D1">
        <w:rPr>
          <w:rFonts w:ascii="Times New Roman" w:hAnsi="Times New Roman"/>
          <w:b/>
          <w:bCs/>
        </w:rPr>
        <w:t>.0</w:t>
      </w:r>
      <w:r w:rsidR="00E73504">
        <w:rPr>
          <w:rFonts w:ascii="Times New Roman" w:hAnsi="Times New Roman"/>
          <w:b/>
          <w:bCs/>
        </w:rPr>
        <w:t>9</w:t>
      </w:r>
      <w:r w:rsidR="0020457A" w:rsidRPr="009005D1">
        <w:rPr>
          <w:rFonts w:ascii="Times New Roman" w:hAnsi="Times New Roman"/>
          <w:b/>
          <w:bCs/>
        </w:rPr>
        <w:t>.20</w:t>
      </w:r>
      <w:r w:rsidR="00E73504">
        <w:rPr>
          <w:rFonts w:ascii="Times New Roman" w:hAnsi="Times New Roman"/>
          <w:b/>
          <w:bCs/>
        </w:rPr>
        <w:t>20</w:t>
      </w:r>
      <w:r w:rsidR="007734DF">
        <w:rPr>
          <w:rFonts w:ascii="Times New Roman" w:hAnsi="Times New Roman"/>
          <w:b/>
          <w:bCs/>
        </w:rPr>
        <w:t xml:space="preserve">. </w:t>
      </w:r>
      <w:r w:rsidR="00E73504">
        <w:t xml:space="preserve"> </w:t>
      </w:r>
      <w:r w:rsidR="00DE1312">
        <w:rPr>
          <w:rFonts w:ascii="Times New Roman" w:hAnsi="Times New Roman"/>
          <w:b/>
          <w:bCs/>
        </w:rPr>
        <w:t>Hotel Olimpijski  23 672 20 12</w:t>
      </w:r>
      <w:r w:rsidR="007734DF">
        <w:rPr>
          <w:rFonts w:ascii="Times New Roman" w:hAnsi="Times New Roman"/>
          <w:b/>
          <w:bCs/>
        </w:rPr>
        <w:t xml:space="preserve"> </w:t>
      </w:r>
    </w:p>
    <w:p w:rsidR="00DE1312" w:rsidRDefault="00554FAF" w:rsidP="00DE1312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pl-PL"/>
        </w:rPr>
      </w:pPr>
      <w:r w:rsidRPr="009005D1">
        <w:rPr>
          <w:rFonts w:ascii="Times New Roman" w:eastAsia="Times New Roman" w:hAnsi="Times New Roman"/>
          <w:lang w:eastAsia="pl-PL"/>
        </w:rPr>
        <w:t>Od następstw nieszczęśliwych wypadków kluby ubezpieczają swoich zawodników we własnym zakresie,</w:t>
      </w:r>
    </w:p>
    <w:p w:rsidR="003D4A8E" w:rsidRPr="00DE1312" w:rsidRDefault="00554FAF" w:rsidP="00DE1312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pl-PL"/>
        </w:rPr>
      </w:pPr>
      <w:r w:rsidRPr="009005D1">
        <w:rPr>
          <w:rFonts w:ascii="Times New Roman" w:eastAsia="Times New Roman" w:hAnsi="Times New Roman"/>
          <w:lang w:eastAsia="pl-PL"/>
        </w:rPr>
        <w:t xml:space="preserve">Organizator zastrzega sobie prawo zmiany programu zawodów </w:t>
      </w:r>
      <w:r w:rsidR="00BA50C2" w:rsidRPr="009005D1">
        <w:rPr>
          <w:rFonts w:ascii="Times New Roman" w:eastAsia="Times New Roman" w:hAnsi="Times New Roman"/>
          <w:lang w:eastAsia="pl-PL"/>
        </w:rPr>
        <w:t xml:space="preserve">w </w:t>
      </w:r>
      <w:r w:rsidRPr="009005D1">
        <w:rPr>
          <w:rFonts w:ascii="Times New Roman" w:eastAsia="Times New Roman" w:hAnsi="Times New Roman"/>
          <w:lang w:eastAsia="pl-PL"/>
        </w:rPr>
        <w:t>zależności od</w:t>
      </w:r>
      <w:r w:rsidR="00524780" w:rsidRPr="009005D1">
        <w:rPr>
          <w:rFonts w:ascii="Times New Roman" w:eastAsia="Times New Roman" w:hAnsi="Times New Roman"/>
          <w:lang w:eastAsia="pl-PL"/>
        </w:rPr>
        <w:t xml:space="preserve"> innych nieprzewidzianych okoliczności.</w:t>
      </w:r>
      <w:r w:rsidRPr="009005D1">
        <w:rPr>
          <w:rFonts w:ascii="Times New Roman" w:eastAsia="Times New Roman" w:hAnsi="Times New Roman"/>
          <w:lang w:eastAsia="pl-PL"/>
        </w:rPr>
        <w:t xml:space="preserve"> </w:t>
      </w:r>
    </w:p>
    <w:p w:rsidR="00BA50C2" w:rsidRPr="009005D1" w:rsidRDefault="00BA50C2" w:rsidP="00DE1312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pl-PL"/>
        </w:rPr>
      </w:pPr>
      <w:r w:rsidRPr="009005D1">
        <w:rPr>
          <w:rFonts w:ascii="Times New Roman" w:eastAsia="Times New Roman" w:hAnsi="Times New Roman"/>
          <w:lang w:eastAsia="pl-PL"/>
        </w:rPr>
        <w:t xml:space="preserve">Sprawy nie uwzględnione w regulaminie rozstrzyga organizator. </w:t>
      </w:r>
    </w:p>
    <w:p w:rsidR="00BA50C2" w:rsidRPr="00C63967" w:rsidRDefault="00BA50C2" w:rsidP="00BA50C2">
      <w:pPr>
        <w:spacing w:after="0" w:line="240" w:lineRule="auto"/>
        <w:ind w:left="720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BA0E06" w:rsidRDefault="00F7429B" w:rsidP="003D4A8E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9005D1">
        <w:rPr>
          <w:b/>
          <w:sz w:val="22"/>
          <w:szCs w:val="22"/>
        </w:rPr>
        <w:t>7</w:t>
      </w:r>
      <w:r w:rsidR="00825FC7" w:rsidRPr="009005D1">
        <w:rPr>
          <w:b/>
          <w:sz w:val="22"/>
          <w:szCs w:val="22"/>
        </w:rPr>
        <w:t>. Do wiadomości :</w:t>
      </w:r>
    </w:p>
    <w:p w:rsidR="007734DF" w:rsidRPr="00337E37" w:rsidRDefault="007734DF" w:rsidP="003D4A8E">
      <w:pPr>
        <w:pStyle w:val="NormalnyWeb"/>
        <w:spacing w:before="0" w:beforeAutospacing="0" w:after="0" w:afterAutospacing="0"/>
        <w:rPr>
          <w:b/>
          <w:sz w:val="16"/>
          <w:szCs w:val="16"/>
        </w:rPr>
      </w:pPr>
    </w:p>
    <w:p w:rsidR="00E73504" w:rsidRPr="00C63967" w:rsidRDefault="00BA50C2" w:rsidP="003D4A8E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C63967">
        <w:rPr>
          <w:sz w:val="18"/>
          <w:szCs w:val="18"/>
        </w:rPr>
        <w:t>- P</w:t>
      </w:r>
      <w:r w:rsidR="00825FC7" w:rsidRPr="00C63967">
        <w:rPr>
          <w:sz w:val="18"/>
          <w:szCs w:val="18"/>
        </w:rPr>
        <w:t>ZPC</w:t>
      </w:r>
    </w:p>
    <w:p w:rsidR="00825FC7" w:rsidRPr="00C63967" w:rsidRDefault="00E73504" w:rsidP="003D4A8E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C63967">
        <w:rPr>
          <w:sz w:val="18"/>
          <w:szCs w:val="18"/>
        </w:rPr>
        <w:t>- Komisja Ligi</w:t>
      </w:r>
      <w:r w:rsidR="00825FC7" w:rsidRPr="00C63967">
        <w:rPr>
          <w:sz w:val="18"/>
          <w:szCs w:val="18"/>
        </w:rPr>
        <w:br/>
        <w:t>- Sędziowie</w:t>
      </w:r>
      <w:r w:rsidR="00765516" w:rsidRPr="00C63967">
        <w:rPr>
          <w:sz w:val="18"/>
          <w:szCs w:val="18"/>
        </w:rPr>
        <w:t xml:space="preserve"> wyznaczeni</w:t>
      </w:r>
    </w:p>
    <w:p w:rsidR="00337E37" w:rsidRPr="00C63967" w:rsidRDefault="00337E37" w:rsidP="003D4A8E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C63967">
        <w:rPr>
          <w:sz w:val="18"/>
          <w:szCs w:val="18"/>
        </w:rPr>
        <w:t>- Komisja Sędziowska DZPC</w:t>
      </w:r>
    </w:p>
    <w:p w:rsidR="00E73504" w:rsidRPr="009005D1" w:rsidRDefault="00E73504" w:rsidP="00337E37">
      <w:pPr>
        <w:pStyle w:val="NormalnyWeb"/>
        <w:spacing w:before="0" w:beforeAutospacing="0" w:after="0" w:afterAutospacing="0"/>
        <w:rPr>
          <w:sz w:val="22"/>
          <w:szCs w:val="22"/>
        </w:rPr>
      </w:pPr>
    </w:p>
    <w:sectPr w:rsidR="00E73504" w:rsidRPr="009005D1" w:rsidSect="00DE1312">
      <w:pgSz w:w="11906" w:h="16838"/>
      <w:pgMar w:top="238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C0FF7"/>
    <w:multiLevelType w:val="hybridMultilevel"/>
    <w:tmpl w:val="4A6C9F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7B5519"/>
    <w:multiLevelType w:val="multilevel"/>
    <w:tmpl w:val="3E60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41816"/>
    <w:multiLevelType w:val="multilevel"/>
    <w:tmpl w:val="7BC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86E40"/>
    <w:multiLevelType w:val="hybridMultilevel"/>
    <w:tmpl w:val="FA2C20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F163D"/>
    <w:multiLevelType w:val="multilevel"/>
    <w:tmpl w:val="3E60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300959"/>
    <w:multiLevelType w:val="hybridMultilevel"/>
    <w:tmpl w:val="82A0AA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C1F90"/>
    <w:multiLevelType w:val="hybridMultilevel"/>
    <w:tmpl w:val="03C04A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EA"/>
    <w:rsid w:val="000E2BB3"/>
    <w:rsid w:val="00116ABA"/>
    <w:rsid w:val="0014396D"/>
    <w:rsid w:val="001631C5"/>
    <w:rsid w:val="0020457A"/>
    <w:rsid w:val="0021376B"/>
    <w:rsid w:val="00280870"/>
    <w:rsid w:val="00337E37"/>
    <w:rsid w:val="003D4A8E"/>
    <w:rsid w:val="00437AF8"/>
    <w:rsid w:val="00524780"/>
    <w:rsid w:val="00554FAF"/>
    <w:rsid w:val="005A1528"/>
    <w:rsid w:val="005B148E"/>
    <w:rsid w:val="005E7652"/>
    <w:rsid w:val="00643EA1"/>
    <w:rsid w:val="00745ABD"/>
    <w:rsid w:val="00765516"/>
    <w:rsid w:val="007734DF"/>
    <w:rsid w:val="00776F96"/>
    <w:rsid w:val="007924B4"/>
    <w:rsid w:val="00823119"/>
    <w:rsid w:val="00825FC7"/>
    <w:rsid w:val="008467C9"/>
    <w:rsid w:val="008B6FAD"/>
    <w:rsid w:val="009005D1"/>
    <w:rsid w:val="00921051"/>
    <w:rsid w:val="00A9088C"/>
    <w:rsid w:val="00A91E9E"/>
    <w:rsid w:val="00BA0E06"/>
    <w:rsid w:val="00BA50C2"/>
    <w:rsid w:val="00BD43D5"/>
    <w:rsid w:val="00C209C9"/>
    <w:rsid w:val="00C56DA2"/>
    <w:rsid w:val="00C63967"/>
    <w:rsid w:val="00CA0556"/>
    <w:rsid w:val="00CE5BEA"/>
    <w:rsid w:val="00CE6B10"/>
    <w:rsid w:val="00CF247A"/>
    <w:rsid w:val="00D6648A"/>
    <w:rsid w:val="00DE1312"/>
    <w:rsid w:val="00E25660"/>
    <w:rsid w:val="00E3626B"/>
    <w:rsid w:val="00E73504"/>
    <w:rsid w:val="00F7429B"/>
    <w:rsid w:val="00FA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6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A1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5B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25F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16ABA"/>
    <w:rPr>
      <w:b/>
      <w:bCs/>
    </w:rPr>
  </w:style>
  <w:style w:type="paragraph" w:styleId="Akapitzlist">
    <w:name w:val="List Paragraph"/>
    <w:basedOn w:val="Normalny"/>
    <w:uiPriority w:val="34"/>
    <w:qFormat/>
    <w:rsid w:val="00BA50C2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5A152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uiPriority w:val="99"/>
    <w:unhideWhenUsed/>
    <w:rsid w:val="00776F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6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A1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5B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25F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16ABA"/>
    <w:rPr>
      <w:b/>
      <w:bCs/>
    </w:rPr>
  </w:style>
  <w:style w:type="paragraph" w:styleId="Akapitzlist">
    <w:name w:val="List Paragraph"/>
    <w:basedOn w:val="Normalny"/>
    <w:uiPriority w:val="34"/>
    <w:qFormat/>
    <w:rsid w:val="00BA50C2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5A152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uiPriority w:val="99"/>
    <w:unhideWhenUsed/>
    <w:rsid w:val="00776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PZPC</cp:lastModifiedBy>
  <cp:revision>2</cp:revision>
  <cp:lastPrinted>2020-08-31T09:22:00Z</cp:lastPrinted>
  <dcterms:created xsi:type="dcterms:W3CDTF">2020-09-11T06:52:00Z</dcterms:created>
  <dcterms:modified xsi:type="dcterms:W3CDTF">2020-09-11T06:52:00Z</dcterms:modified>
</cp:coreProperties>
</file>